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F17" w:rsidRPr="007805FE" w:rsidRDefault="00A62F17" w:rsidP="00A62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noProof/>
        </w:rPr>
        <w:drawing>
          <wp:inline distT="0" distB="0" distL="0" distR="0" wp14:anchorId="1278E132" wp14:editId="4263FBAD">
            <wp:extent cx="447675" cy="733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F17" w:rsidRPr="007805FE" w:rsidRDefault="00A62F17" w:rsidP="00A62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805F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Република Србија </w:t>
      </w:r>
    </w:p>
    <w:p w:rsidR="00A62F17" w:rsidRDefault="00A62F17" w:rsidP="00A62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7805F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КОМОРА </w:t>
      </w:r>
      <w:r w:rsidR="00805D1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ЈАВНИХ </w:t>
      </w:r>
      <w:r w:rsidRPr="007805FE">
        <w:rPr>
          <w:rFonts w:ascii="Times New Roman" w:eastAsia="Times New Roman" w:hAnsi="Times New Roman" w:cs="Times New Roman"/>
          <w:sz w:val="24"/>
          <w:szCs w:val="24"/>
          <w:lang w:val="sr-Cyrl-CS"/>
        </w:rPr>
        <w:t>ИЗВРШИТЕЉА</w:t>
      </w:r>
    </w:p>
    <w:p w:rsidR="00A62F17" w:rsidRDefault="00A62F17" w:rsidP="00A62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Скупштина Коморе</w:t>
      </w:r>
      <w:r w:rsidR="00805D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јавних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извршитеља</w:t>
      </w:r>
    </w:p>
    <w:p w:rsidR="00A62F17" w:rsidRPr="007805FE" w:rsidRDefault="00353073" w:rsidP="00A62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Друга редовна</w:t>
      </w:r>
      <w:r w:rsidR="009435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B39CD">
        <w:rPr>
          <w:rFonts w:ascii="Times New Roman" w:eastAsia="Times New Roman" w:hAnsi="Times New Roman" w:cs="Times New Roman"/>
          <w:sz w:val="24"/>
          <w:szCs w:val="24"/>
          <w:lang w:val="sr-Cyrl-RS"/>
        </w:rPr>
        <w:t>седница</w:t>
      </w:r>
      <w:r w:rsidR="00EF0A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</w:t>
      </w:r>
      <w:r w:rsidR="009435DE"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 w:rsidR="00EF0AAB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година</w:t>
      </w:r>
    </w:p>
    <w:p w:rsidR="00C10160" w:rsidRPr="00C10160" w:rsidRDefault="00A62F17" w:rsidP="00C10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805F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Број: </w:t>
      </w:r>
      <w:r w:rsidR="00855015">
        <w:rPr>
          <w:rFonts w:ascii="Times New Roman" w:eastAsia="Times New Roman" w:hAnsi="Times New Roman" w:cs="Times New Roman"/>
          <w:sz w:val="24"/>
          <w:szCs w:val="24"/>
          <w:lang w:val="sr-Cyrl-CS"/>
        </w:rPr>
        <w:t>3/17-6</w:t>
      </w:r>
    </w:p>
    <w:p w:rsidR="00A62F17" w:rsidRDefault="008B39CD" w:rsidP="00A62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Датум: </w:t>
      </w:r>
      <w:r w:rsidR="00353073">
        <w:rPr>
          <w:rFonts w:ascii="Times New Roman" w:eastAsia="Times New Roman" w:hAnsi="Times New Roman" w:cs="Times New Roman"/>
          <w:sz w:val="24"/>
          <w:szCs w:val="24"/>
          <w:lang w:val="sr-Cyrl-RS"/>
        </w:rPr>
        <w:t>18.12.2017</w:t>
      </w:r>
      <w:r w:rsidR="00985722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A62F17" w:rsidRPr="00350F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62F17" w:rsidRPr="007805FE">
        <w:rPr>
          <w:rFonts w:ascii="Times New Roman" w:eastAsia="Times New Roman" w:hAnsi="Times New Roman" w:cs="Times New Roman"/>
          <w:sz w:val="24"/>
          <w:szCs w:val="24"/>
          <w:lang w:val="sr-Cyrl-CS"/>
        </w:rPr>
        <w:t>г</w:t>
      </w:r>
      <w:r w:rsidR="00A62F17" w:rsidRPr="007805FE">
        <w:rPr>
          <w:rFonts w:ascii="Times New Roman" w:eastAsia="Times New Roman" w:hAnsi="Times New Roman" w:cs="Times New Roman"/>
          <w:sz w:val="24"/>
          <w:szCs w:val="24"/>
          <w:lang w:val="sr-Latn-RS"/>
        </w:rPr>
        <w:t>o</w:t>
      </w:r>
      <w:r w:rsidR="00A62F17" w:rsidRPr="007805FE">
        <w:rPr>
          <w:rFonts w:ascii="Times New Roman" w:eastAsia="Times New Roman" w:hAnsi="Times New Roman" w:cs="Times New Roman"/>
          <w:sz w:val="24"/>
          <w:szCs w:val="24"/>
          <w:lang w:val="sr-Cyrl-RS"/>
        </w:rPr>
        <w:t>дине</w:t>
      </w:r>
    </w:p>
    <w:p w:rsidR="00A62F17" w:rsidRDefault="00A62F17" w:rsidP="00A62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62F17" w:rsidRDefault="00A62F17" w:rsidP="00A62F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DD0E87" w:rsidRPr="00DD0E87" w:rsidRDefault="00DD0E87" w:rsidP="00DD0E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D0E87">
        <w:rPr>
          <w:rFonts w:ascii="Times New Roman" w:eastAsia="Times New Roman" w:hAnsi="Times New Roman" w:cs="Times New Roman"/>
          <w:sz w:val="24"/>
          <w:szCs w:val="24"/>
          <w:lang w:val="sr-Cyrl-RS"/>
        </w:rPr>
        <w:t>На основу чл</w:t>
      </w:r>
      <w:r w:rsidR="008B39C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ана </w:t>
      </w:r>
      <w:r w:rsidR="00805D19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350FAB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="00805D19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350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став 1. тачка </w:t>
      </w:r>
      <w:r w:rsidR="006228E4">
        <w:rPr>
          <w:rFonts w:ascii="Times New Roman" w:eastAsia="Times New Roman" w:hAnsi="Times New Roman" w:cs="Times New Roman"/>
          <w:sz w:val="24"/>
          <w:szCs w:val="24"/>
          <w:lang w:val="sr-Cyrl-RS"/>
        </w:rPr>
        <w:t>12</w:t>
      </w:r>
      <w:r w:rsidR="00353073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 w:rsidRPr="00DD0E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Статута Коморе</w:t>
      </w:r>
      <w:r w:rsidR="008D305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05D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јавних </w:t>
      </w:r>
      <w:r w:rsidR="008D3050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извршитеља</w:t>
      </w:r>
      <w:r w:rsidR="00805D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(„Службени гласник РС“ број 105/16)</w:t>
      </w:r>
      <w:r w:rsidR="00350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члана </w:t>
      </w:r>
      <w:r w:rsidR="0028552B">
        <w:rPr>
          <w:rFonts w:ascii="Times New Roman" w:eastAsia="Times New Roman" w:hAnsi="Times New Roman" w:cs="Times New Roman"/>
          <w:sz w:val="24"/>
          <w:szCs w:val="24"/>
          <w:lang w:val="sr-Cyrl-RS"/>
        </w:rPr>
        <w:t>517.</w:t>
      </w:r>
      <w:r w:rsidRPr="00DD0E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629C7">
        <w:rPr>
          <w:rFonts w:ascii="Times New Roman" w:eastAsia="Times New Roman" w:hAnsi="Times New Roman" w:cs="Times New Roman"/>
          <w:sz w:val="24"/>
          <w:szCs w:val="24"/>
          <w:lang w:val="sr-Cyrl-RS"/>
        </w:rPr>
        <w:t>став 3</w:t>
      </w:r>
      <w:r w:rsidR="00CF30B5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350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DD0E87">
        <w:rPr>
          <w:rFonts w:ascii="Times New Roman" w:eastAsia="Times New Roman" w:hAnsi="Times New Roman" w:cs="Times New Roman"/>
          <w:sz w:val="24"/>
          <w:szCs w:val="24"/>
          <w:lang w:val="sr-Cyrl-RS"/>
        </w:rPr>
        <w:t>Закона о извршењу и обезбеђењу</w:t>
      </w:r>
      <w:r w:rsidR="008B39C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(„Службени гласник РС“ број </w:t>
      </w:r>
      <w:r w:rsidR="0028552B">
        <w:rPr>
          <w:rFonts w:ascii="Times New Roman" w:eastAsia="Times New Roman" w:hAnsi="Times New Roman" w:cs="Times New Roman"/>
          <w:sz w:val="24"/>
          <w:szCs w:val="24"/>
          <w:lang w:val="sr-Cyrl-RS"/>
        </w:rPr>
        <w:t>106/15</w:t>
      </w:r>
      <w:r w:rsidR="00350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106/16-аутентично тумачење</w:t>
      </w:r>
      <w:r w:rsidR="008B39CD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 w:rsidRPr="00DD0E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350FAB">
        <w:rPr>
          <w:rFonts w:ascii="Times New Roman" w:eastAsia="Times New Roman" w:hAnsi="Times New Roman" w:cs="Times New Roman"/>
          <w:sz w:val="24"/>
          <w:szCs w:val="24"/>
          <w:lang w:val="sr-Cyrl-RS"/>
        </w:rPr>
        <w:t>а у складу са чланом 1</w:t>
      </w:r>
      <w:r w:rsidR="00353073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350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B05A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став 1. </w:t>
      </w:r>
      <w:r w:rsidR="00350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Пословника о раду Скупштине Коморе </w:t>
      </w:r>
      <w:r w:rsidR="0035307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јавних </w:t>
      </w:r>
      <w:r w:rsidR="00350FAB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извршитеља</w:t>
      </w:r>
      <w:r w:rsidR="0035307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(„Службени гласник РС“ број 96/17)</w:t>
      </w:r>
      <w:r w:rsidR="00350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Pr="00DD0E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Скупштина Коморе </w:t>
      </w:r>
      <w:r w:rsidR="00805D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јавних </w:t>
      </w:r>
      <w:r w:rsidRPr="00DD0E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извршитеља на </w:t>
      </w:r>
      <w:r w:rsidR="00353073">
        <w:rPr>
          <w:rFonts w:ascii="Times New Roman" w:eastAsia="Times New Roman" w:hAnsi="Times New Roman" w:cs="Times New Roman"/>
          <w:sz w:val="24"/>
          <w:szCs w:val="24"/>
          <w:lang w:val="sr-Cyrl-RS"/>
        </w:rPr>
        <w:t>другој редовној</w:t>
      </w:r>
      <w:r w:rsidR="009435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седници у 2017</w:t>
      </w:r>
      <w:r w:rsidR="00805D19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години</w:t>
      </w:r>
      <w:r w:rsidR="00EF0AAB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DD0E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одржаној дана </w:t>
      </w:r>
      <w:r w:rsidR="00353073">
        <w:rPr>
          <w:rFonts w:ascii="Times New Roman" w:eastAsia="Times New Roman" w:hAnsi="Times New Roman" w:cs="Times New Roman"/>
          <w:sz w:val="24"/>
          <w:szCs w:val="24"/>
          <w:lang w:val="sr-Cyrl-RS"/>
        </w:rPr>
        <w:t>18.12.2017</w:t>
      </w:r>
      <w:r w:rsidRPr="00DD0E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године, донела је </w:t>
      </w:r>
      <w:r w:rsidR="008B39CD">
        <w:rPr>
          <w:rFonts w:ascii="Times New Roman" w:eastAsia="Times New Roman" w:hAnsi="Times New Roman" w:cs="Times New Roman"/>
          <w:sz w:val="24"/>
          <w:szCs w:val="24"/>
          <w:lang w:val="sr-Cyrl-RS"/>
        </w:rPr>
        <w:t>следећу</w:t>
      </w:r>
    </w:p>
    <w:p w:rsidR="00A62F17" w:rsidRDefault="00A62F17" w:rsidP="00A62F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62F17" w:rsidRDefault="00A62F17" w:rsidP="00A62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7265B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О</w:t>
      </w:r>
      <w:r w:rsidR="008B39C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7265B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Д</w:t>
      </w:r>
      <w:r w:rsidR="008B39C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7265B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Л</w:t>
      </w:r>
      <w:r w:rsidR="008B39C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7265B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У</w:t>
      </w:r>
      <w:r w:rsidR="008B39C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7265B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К</w:t>
      </w:r>
      <w:r w:rsidR="008B39C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7265B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У</w:t>
      </w:r>
    </w:p>
    <w:p w:rsidR="00805D19" w:rsidRPr="00805D19" w:rsidRDefault="00805D19" w:rsidP="00805D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ru-RU"/>
        </w:rPr>
      </w:pPr>
    </w:p>
    <w:p w:rsidR="00855015" w:rsidRPr="00855015" w:rsidRDefault="00855015" w:rsidP="008550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55015">
        <w:rPr>
          <w:rFonts w:ascii="Times New Roman" w:eastAsia="Times New Roman" w:hAnsi="Times New Roman" w:cs="Times New Roman"/>
          <w:sz w:val="24"/>
          <w:lang w:val="ru-RU"/>
        </w:rPr>
        <w:t xml:space="preserve">УСВАЈА СЕ иницијатива </w:t>
      </w:r>
      <w:r w:rsidRPr="008550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 измену и допуну члана 174</w:t>
      </w:r>
      <w:r w:rsidR="000C455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став 1., члана </w:t>
      </w:r>
      <w:r w:rsidRPr="008550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181.</w:t>
      </w:r>
      <w:r w:rsidR="000C455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став 3</w:t>
      </w:r>
      <w:r w:rsidRPr="008550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7611F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члана </w:t>
      </w:r>
      <w:r w:rsidRPr="008550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210.</w:t>
      </w:r>
      <w:r w:rsidR="000C455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став 3</w:t>
      </w:r>
      <w:r w:rsidRPr="008550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7611F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члана </w:t>
      </w:r>
      <w:r w:rsidRPr="008550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237.</w:t>
      </w:r>
      <w:r w:rsidR="000C455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став 1.</w:t>
      </w:r>
      <w:r w:rsidRPr="008550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="007611F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члана </w:t>
      </w:r>
      <w:bookmarkStart w:id="0" w:name="_GoBack"/>
      <w:bookmarkEnd w:id="0"/>
      <w:r w:rsidRPr="008550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239.</w:t>
      </w:r>
      <w:r w:rsidR="000C455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став1. </w:t>
      </w:r>
      <w:r w:rsidRPr="008550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Закона о извршењу и обезбеђењу  («Службени гласник РС» број 106/15 и 106/16-аутентично тумачење), који се мењају на тај начин што се испред речи «огласна табла Коморе» додаја реч «електронска».</w:t>
      </w:r>
    </w:p>
    <w:p w:rsidR="00855015" w:rsidRPr="00855015" w:rsidRDefault="00855015" w:rsidP="008550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ru-RU"/>
        </w:rPr>
      </w:pPr>
    </w:p>
    <w:p w:rsidR="006228E4" w:rsidRDefault="006228E4" w:rsidP="006228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7445A">
        <w:rPr>
          <w:rFonts w:ascii="Times New Roman" w:eastAsia="Times New Roman" w:hAnsi="Times New Roman" w:cs="Times New Roman"/>
          <w:sz w:val="24"/>
          <w:szCs w:val="24"/>
          <w:lang w:val="sr-Cyrl-RS"/>
        </w:rPr>
        <w:t>Ова одлука ступа на снагу даном доношења.</w:t>
      </w:r>
    </w:p>
    <w:p w:rsidR="006228E4" w:rsidRDefault="006228E4" w:rsidP="006228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228E4" w:rsidRPr="006228E4" w:rsidRDefault="006228E4" w:rsidP="006228E4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228E4">
        <w:rPr>
          <w:rFonts w:ascii="Times New Roman" w:eastAsia="Calibri" w:hAnsi="Times New Roman" w:cs="Times New Roman"/>
          <w:sz w:val="24"/>
          <w:szCs w:val="24"/>
          <w:lang w:val="ru-RU"/>
        </w:rPr>
        <w:t>Одлука је донета већином гласова.</w:t>
      </w:r>
    </w:p>
    <w:p w:rsidR="003A3F8E" w:rsidRPr="006228E4" w:rsidRDefault="003A3F8E" w:rsidP="003A3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A3F8E" w:rsidRDefault="003A3F8E" w:rsidP="003A3F8E">
      <w:pPr>
        <w:jc w:val="center"/>
        <w:rPr>
          <w:rFonts w:ascii="Times New Roman" w:hAnsi="Times New Roman" w:cs="Times New Roman"/>
          <w:b/>
          <w:color w:val="222222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lang w:val="sr-Cyrl-RS"/>
        </w:rPr>
        <w:t>О б р а з л о ж е њ е</w:t>
      </w:r>
    </w:p>
    <w:p w:rsidR="003A3F8E" w:rsidRDefault="003A3F8E" w:rsidP="003A3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A3F54" w:rsidRDefault="008A3F54" w:rsidP="003A3F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sr-Cyrl-RS"/>
        </w:rPr>
        <w:t xml:space="preserve">Мирјана Димитријевић поднела је Скупштини Коморе јавних извршитеља иницијативу за измену и допуну </w:t>
      </w:r>
      <w:r w:rsidRPr="008550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члана 174., 181.,  210., 237. и 239. Закона о извршењу и обезбеђењу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3A3F8E" w:rsidRDefault="003A3F8E" w:rsidP="003A3F8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sr-Cyrl-RS"/>
        </w:rPr>
      </w:pPr>
    </w:p>
    <w:p w:rsidR="003A3F8E" w:rsidRDefault="003A3F8E" w:rsidP="003A3F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седници Скупштине Коморе јавних извршитеља, одржаној дана 18.12.2017. године, већином гласова присутних чланова, </w:t>
      </w:r>
      <w:r w:rsidR="008A3F54">
        <w:rPr>
          <w:rFonts w:ascii="Times New Roman" w:hAnsi="Times New Roman" w:cs="Times New Roman"/>
          <w:sz w:val="24"/>
          <w:szCs w:val="24"/>
          <w:lang w:val="sr-Cyrl-RS"/>
        </w:rPr>
        <w:t>усвојен</w:t>
      </w:r>
      <w:r w:rsidR="000902B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је предлог Извршног одбора и одлучено је као у диспозитиву одлуке.</w:t>
      </w:r>
    </w:p>
    <w:p w:rsidR="00146669" w:rsidRPr="00D26343" w:rsidRDefault="00146669" w:rsidP="0014666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D2634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ПРЕДСЕДНИК СКУПШТИНЕ</w:t>
      </w:r>
    </w:p>
    <w:p w:rsidR="00146669" w:rsidRPr="00D26343" w:rsidRDefault="00146669" w:rsidP="00146669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146669" w:rsidRPr="00BE760A" w:rsidRDefault="00146669" w:rsidP="00146669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</w:t>
      </w:r>
      <w:r w:rsidRPr="00D2634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Саво Загорчић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с.р.</w:t>
      </w:r>
    </w:p>
    <w:p w:rsidR="00146669" w:rsidRPr="00BE760A" w:rsidRDefault="00146669" w:rsidP="00146669">
      <w:pPr>
        <w:rPr>
          <w:b/>
          <w:lang w:val="ru-RU"/>
        </w:rPr>
      </w:pPr>
    </w:p>
    <w:p w:rsidR="00AC321B" w:rsidRPr="00146669" w:rsidRDefault="00AC321B" w:rsidP="0014666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sectPr w:rsidR="00AC321B" w:rsidRPr="001466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F17"/>
    <w:rsid w:val="000902B3"/>
    <w:rsid w:val="000C455A"/>
    <w:rsid w:val="00102FEB"/>
    <w:rsid w:val="001102ED"/>
    <w:rsid w:val="00146669"/>
    <w:rsid w:val="00182459"/>
    <w:rsid w:val="0028552B"/>
    <w:rsid w:val="003417D0"/>
    <w:rsid w:val="00350FAB"/>
    <w:rsid w:val="00353073"/>
    <w:rsid w:val="003A3F8E"/>
    <w:rsid w:val="003B71D6"/>
    <w:rsid w:val="004A5DE6"/>
    <w:rsid w:val="0059380A"/>
    <w:rsid w:val="005C196E"/>
    <w:rsid w:val="005D7AB4"/>
    <w:rsid w:val="006228E4"/>
    <w:rsid w:val="006314BC"/>
    <w:rsid w:val="007611F3"/>
    <w:rsid w:val="00805D19"/>
    <w:rsid w:val="00806822"/>
    <w:rsid w:val="00855015"/>
    <w:rsid w:val="00886DB0"/>
    <w:rsid w:val="008A3F54"/>
    <w:rsid w:val="008B39CD"/>
    <w:rsid w:val="008D3050"/>
    <w:rsid w:val="0094341D"/>
    <w:rsid w:val="009435DE"/>
    <w:rsid w:val="00985722"/>
    <w:rsid w:val="009B05A5"/>
    <w:rsid w:val="00A2509A"/>
    <w:rsid w:val="00A37896"/>
    <w:rsid w:val="00A62F17"/>
    <w:rsid w:val="00AB052E"/>
    <w:rsid w:val="00AC321B"/>
    <w:rsid w:val="00AD79A1"/>
    <w:rsid w:val="00B05A33"/>
    <w:rsid w:val="00B63284"/>
    <w:rsid w:val="00C10160"/>
    <w:rsid w:val="00C21E42"/>
    <w:rsid w:val="00C629C7"/>
    <w:rsid w:val="00C7445A"/>
    <w:rsid w:val="00CF30B5"/>
    <w:rsid w:val="00D96361"/>
    <w:rsid w:val="00DB155F"/>
    <w:rsid w:val="00DD0E87"/>
    <w:rsid w:val="00E3282D"/>
    <w:rsid w:val="00EE3C17"/>
    <w:rsid w:val="00EF0AAB"/>
    <w:rsid w:val="00F425B8"/>
    <w:rsid w:val="00F6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F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2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F17"/>
    <w:rPr>
      <w:rFonts w:ascii="Tahoma" w:hAnsi="Tahoma" w:cs="Tahoma"/>
      <w:sz w:val="16"/>
      <w:szCs w:val="16"/>
    </w:rPr>
  </w:style>
  <w:style w:type="character" w:customStyle="1" w:styleId="Bodytext2">
    <w:name w:val="Body text (2)_"/>
    <w:link w:val="Bodytext20"/>
    <w:rsid w:val="000902B3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0902B3"/>
    <w:pPr>
      <w:widowControl w:val="0"/>
      <w:shd w:val="clear" w:color="auto" w:fill="FFFFFF"/>
      <w:spacing w:after="0" w:line="240" w:lineRule="exact"/>
      <w:ind w:hanging="320"/>
    </w:pPr>
    <w:rPr>
      <w:rFonts w:ascii="Times New Roman" w:hAnsi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F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2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F17"/>
    <w:rPr>
      <w:rFonts w:ascii="Tahoma" w:hAnsi="Tahoma" w:cs="Tahoma"/>
      <w:sz w:val="16"/>
      <w:szCs w:val="16"/>
    </w:rPr>
  </w:style>
  <w:style w:type="character" w:customStyle="1" w:styleId="Bodytext2">
    <w:name w:val="Body text (2)_"/>
    <w:link w:val="Bodytext20"/>
    <w:rsid w:val="000902B3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0902B3"/>
    <w:pPr>
      <w:widowControl w:val="0"/>
      <w:shd w:val="clear" w:color="auto" w:fill="FFFFFF"/>
      <w:spacing w:after="0" w:line="240" w:lineRule="exact"/>
      <w:ind w:hanging="320"/>
    </w:pPr>
    <w:rPr>
      <w:rFonts w:ascii="Times New Roman" w:hAnsi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Komora izvrsitelja</dc:creator>
  <cp:lastModifiedBy>Komora 02</cp:lastModifiedBy>
  <cp:revision>2</cp:revision>
  <cp:lastPrinted>2017-12-28T08:35:00Z</cp:lastPrinted>
  <dcterms:created xsi:type="dcterms:W3CDTF">2018-03-30T13:44:00Z</dcterms:created>
  <dcterms:modified xsi:type="dcterms:W3CDTF">2018-03-30T13:44:00Z</dcterms:modified>
</cp:coreProperties>
</file>