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08" w:rsidRPr="00316C5E" w:rsidRDefault="007E2A08" w:rsidP="007E2A08">
      <w:pPr>
        <w:tabs>
          <w:tab w:val="left" w:pos="1418"/>
          <w:tab w:val="center" w:pos="5670"/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F91DE32" wp14:editId="5A05E93F">
            <wp:extent cx="4476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A08" w:rsidRPr="00316C5E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7E2A08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КОМОРА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ЈАВНИХ</w:t>
      </w: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ИЗВРШИТЕЉА</w:t>
      </w:r>
    </w:p>
    <w:p w:rsidR="0051064E" w:rsidRDefault="0051064E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 одбор</w:t>
      </w:r>
    </w:p>
    <w:p w:rsidR="00690CD3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Београд</w:t>
      </w:r>
    </w:p>
    <w:p w:rsidR="00690CD3" w:rsidRPr="00316C5E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Његошева 73</w:t>
      </w:r>
    </w:p>
    <w:p w:rsidR="007E2A08" w:rsidRPr="00AC2E49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  <w:r w:rsidR="0095159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14376">
        <w:rPr>
          <w:rFonts w:ascii="Times New Roman" w:eastAsia="Times New Roman" w:hAnsi="Times New Roman" w:cs="Times New Roman"/>
          <w:sz w:val="24"/>
          <w:szCs w:val="24"/>
          <w:lang w:val="sr-Cyrl-CS"/>
        </w:rPr>
        <w:t>7</w:t>
      </w:r>
      <w:r w:rsidR="003E580B">
        <w:rPr>
          <w:rFonts w:ascii="Times New Roman" w:eastAsia="Times New Roman" w:hAnsi="Times New Roman" w:cs="Times New Roman"/>
          <w:sz w:val="24"/>
          <w:szCs w:val="24"/>
          <w:lang w:val="sr-Cyrl-CS"/>
        </w:rPr>
        <w:t>/19</w:t>
      </w:r>
      <w:r w:rsidR="003558C1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145AF6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</w:p>
    <w:p w:rsidR="00443B10" w:rsidRDefault="00690CD3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</w:t>
      </w:r>
      <w:r w:rsidR="007E2A08"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414376">
        <w:rPr>
          <w:rFonts w:ascii="Times New Roman" w:eastAsia="Times New Roman" w:hAnsi="Times New Roman" w:cs="Times New Roman"/>
          <w:sz w:val="24"/>
          <w:szCs w:val="24"/>
          <w:lang w:val="sr-Cyrl-CS"/>
        </w:rPr>
        <w:t>27.12.</w:t>
      </w:r>
      <w:r w:rsidR="00101FBA">
        <w:rPr>
          <w:rFonts w:ascii="Times New Roman" w:eastAsia="Times New Roman" w:hAnsi="Times New Roman" w:cs="Times New Roman"/>
          <w:sz w:val="24"/>
          <w:szCs w:val="24"/>
          <w:lang w:val="sr-Cyrl-CS"/>
        </w:rPr>
        <w:t>2019</w:t>
      </w:r>
      <w:r w:rsidR="00197808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692021" w:rsidRDefault="00692021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E2A08" w:rsidRPr="00B714A1" w:rsidRDefault="007E2A08" w:rsidP="00B714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E2ECF" w:rsidRDefault="007E2A08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</w:t>
      </w:r>
      <w:r w:rsidR="00B714A1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ана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A6690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став </w:t>
      </w:r>
      <w:r w:rsidR="00CE13C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713B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Закона о извршењу и обезбеђењу („Службени гласник РС“ број 106/15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106/16 – аутентично тумачење</w:t>
      </w:r>
      <w:r w:rsidR="009E6A48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>113/17-аутентично тумачење</w:t>
      </w:r>
      <w:r w:rsidR="009E6A4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54/19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члана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став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тачка 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Статута Коморе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јавних извршитеља („Службени гласник РС“ број 105/16)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одбор Коморе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јавних 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извршитеља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седници одржаној дана </w:t>
      </w:r>
      <w:r w:rsidR="00414376">
        <w:rPr>
          <w:rFonts w:ascii="Times New Roman" w:eastAsia="Times New Roman" w:hAnsi="Times New Roman" w:cs="Times New Roman"/>
          <w:sz w:val="24"/>
          <w:szCs w:val="24"/>
          <w:lang w:val="sr-Cyrl-CS"/>
        </w:rPr>
        <w:t>27.12.2019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="00984E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>доноси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следећ</w:t>
      </w:r>
      <w:r w:rsidR="00692021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</w:p>
    <w:p w:rsidR="003F6A7C" w:rsidRDefault="003F6A7C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F6A7C" w:rsidRPr="00414376" w:rsidRDefault="003F6A7C" w:rsidP="003F6A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1437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ОДЛУКУ</w:t>
      </w:r>
    </w:p>
    <w:p w:rsidR="003F6A7C" w:rsidRPr="00414376" w:rsidRDefault="003F6A7C" w:rsidP="003F6A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1597" w:rsidRPr="00414376" w:rsidRDefault="00951597" w:rsidP="00951597">
      <w:pPr>
        <w:jc w:val="both"/>
        <w:rPr>
          <w:rFonts w:ascii="Times New Roman" w:hAnsi="Times New Roman" w:cs="Times New Roman"/>
          <w:sz w:val="24"/>
          <w:szCs w:val="24"/>
        </w:rPr>
      </w:pPr>
      <w:r w:rsidRPr="00414376">
        <w:rPr>
          <w:rFonts w:ascii="Times New Roman" w:hAnsi="Times New Roman" w:cs="Times New Roman"/>
          <w:sz w:val="24"/>
          <w:szCs w:val="24"/>
        </w:rPr>
        <w:t>Усваја се текст шестомесечног извештаја о унутрашњој контроли финансијског пословања и гласи:</w:t>
      </w:r>
    </w:p>
    <w:p w:rsidR="00951597" w:rsidRPr="00414376" w:rsidRDefault="00951597" w:rsidP="00951597">
      <w:pPr>
        <w:jc w:val="both"/>
        <w:rPr>
          <w:rFonts w:ascii="Times New Roman" w:hAnsi="Times New Roman" w:cs="Times New Roman"/>
          <w:sz w:val="24"/>
          <w:szCs w:val="24"/>
        </w:rPr>
      </w:pPr>
      <w:r w:rsidRPr="00414376">
        <w:rPr>
          <w:rFonts w:ascii="Times New Roman" w:hAnsi="Times New Roman" w:cs="Times New Roman"/>
          <w:sz w:val="24"/>
          <w:szCs w:val="24"/>
        </w:rPr>
        <w:t xml:space="preserve">''На основу члана 37. ст.4. тач.9. Статута Коморе Јавних извршитеља, Надзорни одбор Извршном одбору подноси следећи: </w:t>
      </w:r>
    </w:p>
    <w:p w:rsidR="00414376" w:rsidRPr="00414376" w:rsidRDefault="00414376" w:rsidP="004143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4376">
        <w:rPr>
          <w:rFonts w:ascii="Times New Roman" w:hAnsi="Times New Roman" w:cs="Times New Roman"/>
          <w:sz w:val="24"/>
          <w:szCs w:val="24"/>
        </w:rPr>
        <w:t>ИЗВЕШТАЈ</w:t>
      </w:r>
    </w:p>
    <w:p w:rsidR="00414376" w:rsidRPr="00414376" w:rsidRDefault="00414376" w:rsidP="00414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376" w:rsidRPr="00414376" w:rsidRDefault="00414376" w:rsidP="00414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376">
        <w:rPr>
          <w:rFonts w:ascii="Times New Roman" w:hAnsi="Times New Roman" w:cs="Times New Roman"/>
          <w:sz w:val="24"/>
          <w:szCs w:val="24"/>
        </w:rPr>
        <w:t>Контрола финансијског пословања Коморе јавних извшитеља за период 01.07.-30.10.2019. године вршена је увидом у месечне извештаје о извршењу буџета коморе које надзорном одбору доставља  стручна служба коморе у облику прегледa прилива и одлива новчаних средстава коморе, односно извештај о извршењу буџета коморе, па је  према месечним извештајима који су достављени од стране стручне службе коморе констатовано следеће:</w:t>
      </w:r>
    </w:p>
    <w:p w:rsidR="00414376" w:rsidRPr="00414376" w:rsidRDefault="00414376" w:rsidP="00414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4376" w:rsidRPr="00414376" w:rsidRDefault="00414376" w:rsidP="00414376">
      <w:pPr>
        <w:rPr>
          <w:rFonts w:ascii="Times New Roman" w:hAnsi="Times New Roman" w:cs="Times New Roman"/>
          <w:sz w:val="24"/>
          <w:szCs w:val="24"/>
        </w:rPr>
      </w:pPr>
      <w:r w:rsidRPr="00414376">
        <w:rPr>
          <w:rFonts w:ascii="Times New Roman" w:hAnsi="Times New Roman" w:cs="Times New Roman"/>
          <w:sz w:val="24"/>
          <w:szCs w:val="24"/>
        </w:rPr>
        <w:t>Комора јавних извршитеља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414376" w:rsidRPr="00414376" w:rsidTr="00170F55"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месец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Пројектовани приливи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Пројктовани одливи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Остварени приливи</w:t>
            </w:r>
          </w:p>
        </w:tc>
        <w:tc>
          <w:tcPr>
            <w:tcW w:w="1916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Остварени одливи</w:t>
            </w:r>
          </w:p>
        </w:tc>
      </w:tr>
      <w:tr w:rsidR="00414376" w:rsidRPr="00414376" w:rsidTr="00170F55"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јул 2019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3.449.333,33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2.492.506,32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2.637.004,40</w:t>
            </w:r>
          </w:p>
        </w:tc>
        <w:tc>
          <w:tcPr>
            <w:tcW w:w="1916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1.209.437,53</w:t>
            </w:r>
          </w:p>
        </w:tc>
      </w:tr>
      <w:tr w:rsidR="00414376" w:rsidRPr="00414376" w:rsidTr="00170F55"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август 2019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3.449.333,33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2.492.506,32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2.246.459,51</w:t>
            </w:r>
          </w:p>
        </w:tc>
        <w:tc>
          <w:tcPr>
            <w:tcW w:w="1916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 xml:space="preserve">   895.325,79</w:t>
            </w:r>
          </w:p>
        </w:tc>
      </w:tr>
      <w:tr w:rsidR="00414376" w:rsidRPr="00414376" w:rsidTr="00170F55"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септембар 2019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3.449.333,33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2.492.506,32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1.734.804,00</w:t>
            </w:r>
          </w:p>
        </w:tc>
        <w:tc>
          <w:tcPr>
            <w:tcW w:w="1916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 xml:space="preserve">  936.050,82</w:t>
            </w:r>
          </w:p>
        </w:tc>
      </w:tr>
      <w:tr w:rsidR="00414376" w:rsidRPr="00414376" w:rsidTr="00170F55"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октобар 2019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3.449.333,33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2.492.506,32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2.452.795,47</w:t>
            </w:r>
          </w:p>
        </w:tc>
        <w:tc>
          <w:tcPr>
            <w:tcW w:w="1916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1.385.969,22</w:t>
            </w:r>
          </w:p>
        </w:tc>
      </w:tr>
      <w:tr w:rsidR="00414376" w:rsidRPr="00414376" w:rsidTr="00170F55"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76" w:rsidRPr="00414376" w:rsidTr="00170F55"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4376" w:rsidRPr="00414376" w:rsidRDefault="00414376" w:rsidP="00414376">
      <w:pPr>
        <w:rPr>
          <w:rFonts w:ascii="Times New Roman" w:hAnsi="Times New Roman" w:cs="Times New Roman"/>
          <w:sz w:val="24"/>
          <w:szCs w:val="24"/>
        </w:rPr>
      </w:pPr>
    </w:p>
    <w:p w:rsidR="00414376" w:rsidRPr="00414376" w:rsidRDefault="00414376" w:rsidP="00414376">
      <w:pPr>
        <w:rPr>
          <w:rFonts w:ascii="Times New Roman" w:hAnsi="Times New Roman" w:cs="Times New Roman"/>
          <w:sz w:val="24"/>
          <w:szCs w:val="24"/>
        </w:rPr>
      </w:pPr>
      <w:r w:rsidRPr="00414376">
        <w:rPr>
          <w:rFonts w:ascii="Times New Roman" w:hAnsi="Times New Roman" w:cs="Times New Roman"/>
          <w:sz w:val="24"/>
          <w:szCs w:val="24"/>
        </w:rPr>
        <w:t>У наставку се даје преглед прихода и расхода организационих јединица коморе / који су садржани и евидентирани у оквиру прихода и расхода коморе /  и то:</w:t>
      </w:r>
    </w:p>
    <w:p w:rsidR="00414376" w:rsidRPr="00414376" w:rsidRDefault="00414376" w:rsidP="00414376">
      <w:pPr>
        <w:rPr>
          <w:rFonts w:ascii="Times New Roman" w:hAnsi="Times New Roman" w:cs="Times New Roman"/>
          <w:sz w:val="24"/>
          <w:szCs w:val="24"/>
        </w:rPr>
      </w:pPr>
      <w:r w:rsidRPr="00414376">
        <w:rPr>
          <w:rFonts w:ascii="Times New Roman" w:hAnsi="Times New Roman" w:cs="Times New Roman"/>
          <w:sz w:val="24"/>
          <w:szCs w:val="24"/>
        </w:rPr>
        <w:t>Организациона јединица коморе јавних извршитеља Београд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414376" w:rsidRPr="00414376" w:rsidTr="00170F55"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месец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Пројектовани приливи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Пројктовани одливи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Остварени приливи</w:t>
            </w:r>
          </w:p>
        </w:tc>
        <w:tc>
          <w:tcPr>
            <w:tcW w:w="1916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Остварени одливи</w:t>
            </w:r>
          </w:p>
        </w:tc>
      </w:tr>
      <w:tr w:rsidR="00414376" w:rsidRPr="00414376" w:rsidTr="00170F55"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јул 2019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466.325,00</w:t>
            </w:r>
          </w:p>
        </w:tc>
      </w:tr>
      <w:tr w:rsidR="00414376" w:rsidRPr="00414376" w:rsidTr="00170F55"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август 2019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 xml:space="preserve">        390,00</w:t>
            </w:r>
          </w:p>
        </w:tc>
      </w:tr>
      <w:tr w:rsidR="00414376" w:rsidRPr="00414376" w:rsidTr="00170F55"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септембар 2019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4376" w:rsidRPr="00414376" w:rsidTr="00170F55"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Октобар 2019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4376" w:rsidRPr="00414376" w:rsidTr="00170F55"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76" w:rsidRPr="00414376" w:rsidTr="00170F55"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4376" w:rsidRPr="00414376" w:rsidRDefault="00414376" w:rsidP="00414376">
      <w:pPr>
        <w:rPr>
          <w:rFonts w:ascii="Times New Roman" w:hAnsi="Times New Roman" w:cs="Times New Roman"/>
          <w:sz w:val="24"/>
          <w:szCs w:val="24"/>
        </w:rPr>
      </w:pPr>
    </w:p>
    <w:p w:rsidR="00414376" w:rsidRPr="00414376" w:rsidRDefault="00414376" w:rsidP="00414376">
      <w:pPr>
        <w:rPr>
          <w:rFonts w:ascii="Times New Roman" w:hAnsi="Times New Roman" w:cs="Times New Roman"/>
          <w:sz w:val="24"/>
          <w:szCs w:val="24"/>
        </w:rPr>
      </w:pPr>
      <w:r w:rsidRPr="00414376">
        <w:rPr>
          <w:rFonts w:ascii="Times New Roman" w:hAnsi="Times New Roman" w:cs="Times New Roman"/>
          <w:sz w:val="24"/>
          <w:szCs w:val="24"/>
        </w:rPr>
        <w:t>Организациона јединица Нови Сад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414376" w:rsidRPr="00414376" w:rsidTr="00170F55"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месец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Пројектовани приливи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Пројктовани одливи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Остварени приливи</w:t>
            </w:r>
          </w:p>
        </w:tc>
        <w:tc>
          <w:tcPr>
            <w:tcW w:w="1916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Остварени одливи</w:t>
            </w:r>
          </w:p>
        </w:tc>
      </w:tr>
      <w:tr w:rsidR="00414376" w:rsidRPr="00414376" w:rsidTr="00170F55"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јул 2019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327.500,00</w:t>
            </w:r>
          </w:p>
        </w:tc>
      </w:tr>
      <w:tr w:rsidR="00414376" w:rsidRPr="00414376" w:rsidTr="00170F55"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август 2019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 xml:space="preserve">        390,00</w:t>
            </w:r>
          </w:p>
        </w:tc>
      </w:tr>
      <w:tr w:rsidR="00414376" w:rsidRPr="00414376" w:rsidTr="00170F55"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септембар 2019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4376" w:rsidRPr="00414376" w:rsidTr="00170F55"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октобар 2019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4376" w:rsidRPr="00414376" w:rsidTr="00170F55"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76" w:rsidRPr="00414376" w:rsidTr="00170F55"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4376" w:rsidRPr="00414376" w:rsidRDefault="00414376" w:rsidP="00414376">
      <w:pPr>
        <w:rPr>
          <w:rFonts w:ascii="Times New Roman" w:hAnsi="Times New Roman" w:cs="Times New Roman"/>
          <w:sz w:val="24"/>
          <w:szCs w:val="24"/>
        </w:rPr>
      </w:pPr>
    </w:p>
    <w:p w:rsidR="00414376" w:rsidRPr="00414376" w:rsidRDefault="00414376" w:rsidP="00414376">
      <w:pPr>
        <w:rPr>
          <w:rFonts w:ascii="Times New Roman" w:hAnsi="Times New Roman" w:cs="Times New Roman"/>
          <w:sz w:val="24"/>
          <w:szCs w:val="24"/>
        </w:rPr>
      </w:pPr>
      <w:r w:rsidRPr="00414376">
        <w:rPr>
          <w:rFonts w:ascii="Times New Roman" w:hAnsi="Times New Roman" w:cs="Times New Roman"/>
          <w:sz w:val="24"/>
          <w:szCs w:val="24"/>
        </w:rPr>
        <w:t>Организациона јединица Ниш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414376" w:rsidRPr="00414376" w:rsidTr="00170F55"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месец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Пројектовани приливи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Пројктовани одливи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Остварени приливи</w:t>
            </w:r>
          </w:p>
        </w:tc>
        <w:tc>
          <w:tcPr>
            <w:tcW w:w="1916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Остварени одливи</w:t>
            </w:r>
          </w:p>
        </w:tc>
      </w:tr>
      <w:tr w:rsidR="00414376" w:rsidRPr="00414376" w:rsidTr="00170F55"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јул 2019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149.000,00</w:t>
            </w:r>
          </w:p>
        </w:tc>
        <w:tc>
          <w:tcPr>
            <w:tcW w:w="1916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4376" w:rsidRPr="00414376" w:rsidTr="00170F55"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август 2019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11.925,00</w:t>
            </w:r>
          </w:p>
        </w:tc>
      </w:tr>
      <w:tr w:rsidR="00414376" w:rsidRPr="00414376" w:rsidTr="00170F55"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септембар 2019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108.480,00</w:t>
            </w:r>
          </w:p>
        </w:tc>
      </w:tr>
      <w:tr w:rsidR="00414376" w:rsidRPr="00414376" w:rsidTr="00170F55"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октобар 2019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284.000,00</w:t>
            </w:r>
          </w:p>
        </w:tc>
        <w:tc>
          <w:tcPr>
            <w:tcW w:w="1916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595.969,36</w:t>
            </w:r>
          </w:p>
        </w:tc>
      </w:tr>
      <w:tr w:rsidR="00414376" w:rsidRPr="00414376" w:rsidTr="00170F55"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76" w:rsidRPr="00414376" w:rsidTr="00170F55"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4376" w:rsidRPr="00414376" w:rsidRDefault="00414376" w:rsidP="00414376">
      <w:pPr>
        <w:rPr>
          <w:rFonts w:ascii="Times New Roman" w:hAnsi="Times New Roman" w:cs="Times New Roman"/>
          <w:sz w:val="24"/>
          <w:szCs w:val="24"/>
        </w:rPr>
      </w:pPr>
    </w:p>
    <w:p w:rsidR="00414376" w:rsidRPr="00414376" w:rsidRDefault="00414376" w:rsidP="00414376">
      <w:pPr>
        <w:rPr>
          <w:rFonts w:ascii="Times New Roman" w:hAnsi="Times New Roman" w:cs="Times New Roman"/>
          <w:sz w:val="24"/>
          <w:szCs w:val="24"/>
        </w:rPr>
      </w:pPr>
      <w:r w:rsidRPr="00414376">
        <w:rPr>
          <w:rFonts w:ascii="Times New Roman" w:hAnsi="Times New Roman" w:cs="Times New Roman"/>
          <w:sz w:val="24"/>
          <w:szCs w:val="24"/>
        </w:rPr>
        <w:t>Организациона јединица Крагујевац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414376" w:rsidRPr="00414376" w:rsidTr="00170F55"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месец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Пројектовани приливи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Пројктовани одливи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Остварени приливи</w:t>
            </w:r>
          </w:p>
        </w:tc>
        <w:tc>
          <w:tcPr>
            <w:tcW w:w="1916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Остварени одливи</w:t>
            </w:r>
          </w:p>
        </w:tc>
      </w:tr>
      <w:tr w:rsidR="00414376" w:rsidRPr="00414376" w:rsidTr="00170F55"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јул 2019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270.000,00</w:t>
            </w:r>
          </w:p>
        </w:tc>
        <w:tc>
          <w:tcPr>
            <w:tcW w:w="1916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4376" w:rsidRPr="00414376" w:rsidTr="00170F55"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август 2019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 xml:space="preserve">        390,00</w:t>
            </w:r>
          </w:p>
        </w:tc>
      </w:tr>
      <w:tr w:rsidR="00414376" w:rsidRPr="00414376" w:rsidTr="00170F55"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септембар 2019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4376" w:rsidRPr="00414376" w:rsidTr="00170F55"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октобар 2019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284.000,00</w:t>
            </w:r>
          </w:p>
        </w:tc>
        <w:tc>
          <w:tcPr>
            <w:tcW w:w="1916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76">
              <w:rPr>
                <w:rFonts w:ascii="Times New Roman" w:hAnsi="Times New Roman" w:cs="Times New Roman"/>
                <w:sz w:val="24"/>
                <w:szCs w:val="24"/>
              </w:rPr>
              <w:t>397.124,32</w:t>
            </w:r>
          </w:p>
        </w:tc>
      </w:tr>
      <w:tr w:rsidR="00414376" w:rsidRPr="00414376" w:rsidTr="00170F55"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76" w:rsidRPr="00414376" w:rsidTr="00170F55"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414376" w:rsidRPr="00414376" w:rsidRDefault="00414376" w:rsidP="00170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4376" w:rsidRPr="00414376" w:rsidRDefault="00414376" w:rsidP="00414376">
      <w:pPr>
        <w:rPr>
          <w:rFonts w:ascii="Times New Roman" w:hAnsi="Times New Roman" w:cs="Times New Roman"/>
          <w:sz w:val="24"/>
          <w:szCs w:val="24"/>
        </w:rPr>
      </w:pPr>
    </w:p>
    <w:p w:rsidR="00414376" w:rsidRPr="00414376" w:rsidRDefault="00414376" w:rsidP="00414376">
      <w:pPr>
        <w:rPr>
          <w:rFonts w:ascii="Times New Roman" w:hAnsi="Times New Roman" w:cs="Times New Roman"/>
          <w:sz w:val="24"/>
          <w:szCs w:val="24"/>
        </w:rPr>
      </w:pPr>
      <w:r w:rsidRPr="00414376">
        <w:rPr>
          <w:rFonts w:ascii="Times New Roman" w:hAnsi="Times New Roman" w:cs="Times New Roman"/>
          <w:sz w:val="24"/>
          <w:szCs w:val="24"/>
        </w:rPr>
        <w:t xml:space="preserve">Контролом финансијског пословања утврђено је да се расходи коморе крећу у границама расположивих прихода али да је  комора остварила мањи износ прихода од пројектованих. </w:t>
      </w:r>
    </w:p>
    <w:p w:rsidR="008C6C80" w:rsidRPr="00414376" w:rsidRDefault="006D261B" w:rsidP="006D261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4143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Pr="00414376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Надзорног одбора </w:t>
      </w:r>
    </w:p>
    <w:p w:rsidR="00AF1470" w:rsidRPr="00414376" w:rsidRDefault="00CD3D45" w:rsidP="00CD3D45">
      <w:pPr>
        <w:rPr>
          <w:rFonts w:ascii="Times New Roman" w:hAnsi="Times New Roman" w:cs="Times New Roman"/>
          <w:sz w:val="24"/>
          <w:szCs w:val="24"/>
        </w:rPr>
      </w:pPr>
      <w:r w:rsidRPr="0041437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</w:t>
      </w:r>
      <w:r w:rsidR="00AF1470" w:rsidRPr="00414376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E2ECF" w:rsidRPr="00414376">
        <w:rPr>
          <w:rFonts w:ascii="Times New Roman" w:hAnsi="Times New Roman" w:cs="Times New Roman"/>
          <w:sz w:val="24"/>
          <w:szCs w:val="24"/>
        </w:rPr>
        <w:t xml:space="preserve">  </w:t>
      </w:r>
      <w:r w:rsidR="004512A8" w:rsidRPr="004143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D261B" w:rsidRPr="00414376">
        <w:rPr>
          <w:rFonts w:ascii="Times New Roman" w:hAnsi="Times New Roman" w:cs="Times New Roman"/>
          <w:sz w:val="24"/>
          <w:szCs w:val="24"/>
          <w:lang w:val="sr-Cyrl-RS"/>
        </w:rPr>
        <w:t>Др Жарко Димитријевић</w:t>
      </w:r>
      <w:r w:rsidR="00953A71">
        <w:rPr>
          <w:rFonts w:ascii="Times New Roman" w:hAnsi="Times New Roman" w:cs="Times New Roman"/>
          <w:sz w:val="24"/>
          <w:szCs w:val="24"/>
          <w:lang w:val="sr-Cyrl-RS"/>
        </w:rPr>
        <w:t>, с.р.</w:t>
      </w:r>
      <w:bookmarkStart w:id="0" w:name="_GoBack"/>
      <w:bookmarkEnd w:id="0"/>
    </w:p>
    <w:sectPr w:rsidR="00AF1470" w:rsidRPr="00414376" w:rsidSect="005846A0">
      <w:footerReference w:type="default" r:id="rId10"/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520" w:rsidRDefault="00DA6520" w:rsidP="00AC23DF">
      <w:pPr>
        <w:spacing w:after="0" w:line="240" w:lineRule="auto"/>
      </w:pPr>
      <w:r>
        <w:separator/>
      </w:r>
    </w:p>
  </w:endnote>
  <w:endnote w:type="continuationSeparator" w:id="0">
    <w:p w:rsidR="00DA6520" w:rsidRDefault="00DA6520" w:rsidP="00AC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8830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4376" w:rsidRDefault="004143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3A7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14376" w:rsidRDefault="004143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520" w:rsidRDefault="00DA6520" w:rsidP="00AC23DF">
      <w:pPr>
        <w:spacing w:after="0" w:line="240" w:lineRule="auto"/>
      </w:pPr>
      <w:r>
        <w:separator/>
      </w:r>
    </w:p>
  </w:footnote>
  <w:footnote w:type="continuationSeparator" w:id="0">
    <w:p w:rsidR="00DA6520" w:rsidRDefault="00DA6520" w:rsidP="00AC2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2192"/>
    <w:multiLevelType w:val="hybridMultilevel"/>
    <w:tmpl w:val="85487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27B2A"/>
    <w:multiLevelType w:val="hybridMultilevel"/>
    <w:tmpl w:val="AB80D9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5F4F7B"/>
    <w:multiLevelType w:val="hybridMultilevel"/>
    <w:tmpl w:val="8166A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08"/>
    <w:rsid w:val="00014A17"/>
    <w:rsid w:val="00021E2D"/>
    <w:rsid w:val="00035117"/>
    <w:rsid w:val="0005342D"/>
    <w:rsid w:val="000654D8"/>
    <w:rsid w:val="00075E23"/>
    <w:rsid w:val="000C722B"/>
    <w:rsid w:val="000D1C39"/>
    <w:rsid w:val="000D34D2"/>
    <w:rsid w:val="000E517D"/>
    <w:rsid w:val="000F0FD5"/>
    <w:rsid w:val="00101FBA"/>
    <w:rsid w:val="00104211"/>
    <w:rsid w:val="0011182C"/>
    <w:rsid w:val="00145AF6"/>
    <w:rsid w:val="00156A99"/>
    <w:rsid w:val="0018187E"/>
    <w:rsid w:val="00197449"/>
    <w:rsid w:val="00197808"/>
    <w:rsid w:val="001A2C89"/>
    <w:rsid w:val="001B2BC2"/>
    <w:rsid w:val="001C66A0"/>
    <w:rsid w:val="001F0F79"/>
    <w:rsid w:val="0021482F"/>
    <w:rsid w:val="00262195"/>
    <w:rsid w:val="00271E4F"/>
    <w:rsid w:val="002936A3"/>
    <w:rsid w:val="002E0496"/>
    <w:rsid w:val="003558C1"/>
    <w:rsid w:val="0038661C"/>
    <w:rsid w:val="00393ACA"/>
    <w:rsid w:val="003C7E4A"/>
    <w:rsid w:val="003D0433"/>
    <w:rsid w:val="003E542D"/>
    <w:rsid w:val="003E580B"/>
    <w:rsid w:val="003F6A7C"/>
    <w:rsid w:val="00414376"/>
    <w:rsid w:val="004410E8"/>
    <w:rsid w:val="00443B10"/>
    <w:rsid w:val="004503AC"/>
    <w:rsid w:val="004512A8"/>
    <w:rsid w:val="00462349"/>
    <w:rsid w:val="004E35BB"/>
    <w:rsid w:val="00500B4E"/>
    <w:rsid w:val="005073CE"/>
    <w:rsid w:val="0051064E"/>
    <w:rsid w:val="00537709"/>
    <w:rsid w:val="00546BF9"/>
    <w:rsid w:val="00555F85"/>
    <w:rsid w:val="00576148"/>
    <w:rsid w:val="005846A0"/>
    <w:rsid w:val="0059655B"/>
    <w:rsid w:val="005E1BE8"/>
    <w:rsid w:val="005E4744"/>
    <w:rsid w:val="00603C1D"/>
    <w:rsid w:val="00620E69"/>
    <w:rsid w:val="00690CD3"/>
    <w:rsid w:val="00692021"/>
    <w:rsid w:val="006D261B"/>
    <w:rsid w:val="006F68C7"/>
    <w:rsid w:val="00705868"/>
    <w:rsid w:val="00713B7D"/>
    <w:rsid w:val="007335D1"/>
    <w:rsid w:val="00737A7D"/>
    <w:rsid w:val="007931F0"/>
    <w:rsid w:val="007A64C1"/>
    <w:rsid w:val="007E2A08"/>
    <w:rsid w:val="00805773"/>
    <w:rsid w:val="00807DCD"/>
    <w:rsid w:val="00814B2F"/>
    <w:rsid w:val="0082058D"/>
    <w:rsid w:val="00853B3A"/>
    <w:rsid w:val="00871467"/>
    <w:rsid w:val="00894B71"/>
    <w:rsid w:val="008C6C80"/>
    <w:rsid w:val="008C7314"/>
    <w:rsid w:val="008E44D5"/>
    <w:rsid w:val="00923B4A"/>
    <w:rsid w:val="00947E83"/>
    <w:rsid w:val="00951597"/>
    <w:rsid w:val="00953A71"/>
    <w:rsid w:val="00976BB7"/>
    <w:rsid w:val="00984E52"/>
    <w:rsid w:val="009900F6"/>
    <w:rsid w:val="009C3D48"/>
    <w:rsid w:val="009D7759"/>
    <w:rsid w:val="009E50A9"/>
    <w:rsid w:val="009E6864"/>
    <w:rsid w:val="009E6A48"/>
    <w:rsid w:val="00A05DBA"/>
    <w:rsid w:val="00A11C42"/>
    <w:rsid w:val="00A15402"/>
    <w:rsid w:val="00A6690C"/>
    <w:rsid w:val="00AC23DF"/>
    <w:rsid w:val="00AC2E49"/>
    <w:rsid w:val="00AE09AD"/>
    <w:rsid w:val="00AF1470"/>
    <w:rsid w:val="00AF6430"/>
    <w:rsid w:val="00B11231"/>
    <w:rsid w:val="00B12B7A"/>
    <w:rsid w:val="00B566A3"/>
    <w:rsid w:val="00B714A1"/>
    <w:rsid w:val="00B90608"/>
    <w:rsid w:val="00BC57EA"/>
    <w:rsid w:val="00BC5E15"/>
    <w:rsid w:val="00BD232A"/>
    <w:rsid w:val="00BE58D7"/>
    <w:rsid w:val="00BF5BCD"/>
    <w:rsid w:val="00C46925"/>
    <w:rsid w:val="00CA640E"/>
    <w:rsid w:val="00CD3D45"/>
    <w:rsid w:val="00CD4613"/>
    <w:rsid w:val="00CE13C0"/>
    <w:rsid w:val="00CE3D9C"/>
    <w:rsid w:val="00D03F07"/>
    <w:rsid w:val="00D050FC"/>
    <w:rsid w:val="00D124E9"/>
    <w:rsid w:val="00D30E4B"/>
    <w:rsid w:val="00D534F1"/>
    <w:rsid w:val="00DA6520"/>
    <w:rsid w:val="00DE6914"/>
    <w:rsid w:val="00DF0836"/>
    <w:rsid w:val="00E05529"/>
    <w:rsid w:val="00E07546"/>
    <w:rsid w:val="00E14732"/>
    <w:rsid w:val="00E23FB0"/>
    <w:rsid w:val="00E30960"/>
    <w:rsid w:val="00E63462"/>
    <w:rsid w:val="00EA5234"/>
    <w:rsid w:val="00EC563C"/>
    <w:rsid w:val="00EE2ECF"/>
    <w:rsid w:val="00F1724F"/>
    <w:rsid w:val="00F260FF"/>
    <w:rsid w:val="00F850A0"/>
    <w:rsid w:val="00FA0B0B"/>
    <w:rsid w:val="00FA4D81"/>
    <w:rsid w:val="00FC6F63"/>
    <w:rsid w:val="00FD4570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uiPriority w:val="34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  <w:style w:type="table" w:styleId="TableGrid">
    <w:name w:val="Table Grid"/>
    <w:basedOn w:val="TableNormal"/>
    <w:uiPriority w:val="59"/>
    <w:rsid w:val="00951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uiPriority w:val="34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  <w:style w:type="table" w:styleId="TableGrid">
    <w:name w:val="Table Grid"/>
    <w:basedOn w:val="TableNormal"/>
    <w:uiPriority w:val="59"/>
    <w:rsid w:val="00951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FC86A-998F-44D8-A5D3-7F8AF6408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 izvrsitelja</dc:creator>
  <cp:lastModifiedBy>Komora 02</cp:lastModifiedBy>
  <cp:revision>4</cp:revision>
  <cp:lastPrinted>2020-02-04T08:44:00Z</cp:lastPrinted>
  <dcterms:created xsi:type="dcterms:W3CDTF">2020-02-04T08:43:00Z</dcterms:created>
  <dcterms:modified xsi:type="dcterms:W3CDTF">2020-02-05T09:32:00Z</dcterms:modified>
</cp:coreProperties>
</file>